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B5C" w:rsidRPr="00CA352D" w:rsidRDefault="00CA352D">
      <w:pPr>
        <w:rPr>
          <w:rFonts w:ascii="Times New Roman" w:hAnsi="Times New Roman" w:cs="Times New Roman"/>
          <w:sz w:val="28"/>
          <w:szCs w:val="28"/>
        </w:rPr>
      </w:pPr>
      <w:r w:rsidRPr="00CA352D">
        <w:rPr>
          <w:rFonts w:ascii="Times New Roman" w:hAnsi="Times New Roman" w:cs="Times New Roman"/>
          <w:sz w:val="28"/>
          <w:szCs w:val="28"/>
        </w:rPr>
        <w:t xml:space="preserve">В </w:t>
      </w:r>
      <w:r w:rsidR="005A5F2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A4443">
        <w:rPr>
          <w:rFonts w:ascii="Times New Roman" w:hAnsi="Times New Roman" w:cs="Times New Roman"/>
          <w:sz w:val="28"/>
          <w:szCs w:val="28"/>
        </w:rPr>
        <w:t xml:space="preserve">  квартале 2024</w:t>
      </w:r>
      <w:bookmarkStart w:id="0" w:name="_GoBack"/>
      <w:bookmarkEnd w:id="0"/>
      <w:r w:rsidRPr="00CA352D">
        <w:rPr>
          <w:rFonts w:ascii="Times New Roman" w:hAnsi="Times New Roman" w:cs="Times New Roman"/>
          <w:sz w:val="28"/>
          <w:szCs w:val="28"/>
        </w:rPr>
        <w:t xml:space="preserve"> года заседаний комиссии по </w:t>
      </w:r>
      <w:r w:rsidR="00CC658A">
        <w:rPr>
          <w:rFonts w:ascii="Times New Roman" w:hAnsi="Times New Roman" w:cs="Times New Roman"/>
          <w:sz w:val="28"/>
          <w:szCs w:val="28"/>
        </w:rPr>
        <w:t xml:space="preserve">соблюдению требований к служебному поведению и урегулированию конфликта интересов БУ СО ВО «КЦСОН </w:t>
      </w:r>
      <w:proofErr w:type="spellStart"/>
      <w:r w:rsidR="00CC658A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="00CC658A">
        <w:rPr>
          <w:rFonts w:ascii="Times New Roman" w:hAnsi="Times New Roman" w:cs="Times New Roman"/>
          <w:sz w:val="28"/>
          <w:szCs w:val="28"/>
        </w:rPr>
        <w:t xml:space="preserve"> – Кубинского района»  не было.</w:t>
      </w:r>
    </w:p>
    <w:sectPr w:rsidR="00943B5C" w:rsidRPr="00CA3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52D"/>
    <w:rsid w:val="000A6BB9"/>
    <w:rsid w:val="00353A8B"/>
    <w:rsid w:val="00420759"/>
    <w:rsid w:val="005A5F2A"/>
    <w:rsid w:val="005F328A"/>
    <w:rsid w:val="007521EB"/>
    <w:rsid w:val="00943B5C"/>
    <w:rsid w:val="00A458DE"/>
    <w:rsid w:val="00CA352D"/>
    <w:rsid w:val="00CC658A"/>
    <w:rsid w:val="00CF07A0"/>
    <w:rsid w:val="00EA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11</cp:revision>
  <cp:lastPrinted>2019-11-13T07:48:00Z</cp:lastPrinted>
  <dcterms:created xsi:type="dcterms:W3CDTF">2019-11-13T07:48:00Z</dcterms:created>
  <dcterms:modified xsi:type="dcterms:W3CDTF">2025-02-19T08:55:00Z</dcterms:modified>
</cp:coreProperties>
</file>